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8A7" w:rsidRDefault="003348A7">
      <w:pPr>
        <w:jc w:val="center"/>
        <w:rPr>
          <w:rFonts w:ascii="Times New Roman" w:hAnsi="Times New Roman" w:cs="Times New Roman"/>
          <w:b/>
          <w:bCs/>
          <w:sz w:val="36"/>
          <w:szCs w:val="36"/>
          <w:u w:val="doubl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double"/>
        </w:rPr>
        <w:t>3-Day Precise Digital Leveling Workshop</w:t>
      </w:r>
    </w:p>
    <w:p w:rsidR="003348A7" w:rsidRDefault="003348A7">
      <w:pPr>
        <w:jc w:val="center"/>
        <w:rPr>
          <w:rFonts w:ascii="Times New Roman" w:hAnsi="Times New Roman" w:cs="Times New Roman"/>
          <w:b/>
          <w:bCs/>
          <w:sz w:val="20"/>
          <w:szCs w:val="20"/>
          <w:u w:val="double"/>
        </w:rPr>
      </w:pPr>
    </w:p>
    <w:p w:rsidR="003348A7" w:rsidRDefault="003348A7">
      <w:pPr>
        <w:jc w:val="center"/>
        <w:rPr>
          <w:rFonts w:ascii="Times New Roman" w:hAnsi="Times New Roman" w:cs="Times New Roman"/>
          <w:b/>
          <w:bCs/>
          <w:sz w:val="36"/>
          <w:szCs w:val="36"/>
          <w:u w:val="doubl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double"/>
        </w:rPr>
        <w:t>Gallup, NM – June 14-16, 2011</w:t>
      </w:r>
    </w:p>
    <w:p w:rsidR="003348A7" w:rsidRDefault="003348A7">
      <w:pPr>
        <w:jc w:val="center"/>
        <w:rPr>
          <w:rFonts w:ascii="Times New Roman" w:hAnsi="Times New Roman" w:cs="Times New Roman"/>
          <w:b/>
          <w:bCs/>
          <w:sz w:val="36"/>
          <w:szCs w:val="36"/>
          <w:u w:val="double"/>
        </w:rPr>
      </w:pPr>
    </w:p>
    <w:p w:rsidR="003348A7" w:rsidRDefault="003348A7">
      <w:pPr>
        <w:jc w:val="center"/>
        <w:rPr>
          <w:rFonts w:ascii="Times New Roman" w:hAnsi="Times New Roman" w:cs="Times New Roman"/>
        </w:rPr>
      </w:pPr>
    </w:p>
    <w:p w:rsidR="003348A7" w:rsidRDefault="003348A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The Bureau of Indian Affairs (BIA) and the New Mexico Professional Surveyors (NMPS) are sponsoring a 3-day National Geodetic Survey (NGS) workshop on precise leveling using digital (bar-code) equipment.  </w:t>
      </w:r>
    </w:p>
    <w:p w:rsidR="003348A7" w:rsidRDefault="003348A7">
      <w:pPr>
        <w:rPr>
          <w:rFonts w:ascii="Times New Roman" w:hAnsi="Times New Roman" w:cs="Times New Roman"/>
          <w:b/>
          <w:bCs/>
        </w:rPr>
      </w:pPr>
    </w:p>
    <w:p w:rsidR="003348A7" w:rsidRDefault="003348A7">
      <w:pPr>
        <w:ind w:left="2166" w:hanging="216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Dates:</w:t>
      </w:r>
      <w:r>
        <w:rPr>
          <w:rFonts w:ascii="Times New Roman" w:hAnsi="Times New Roman" w:cs="Times New Roman"/>
          <w:b/>
          <w:bCs/>
        </w:rPr>
        <w:tab/>
        <w:t xml:space="preserve">June 14-16, 2011;  8:00 a.m. to 4:30 p.m. </w:t>
      </w:r>
    </w:p>
    <w:p w:rsidR="003348A7" w:rsidRDefault="003348A7">
      <w:pPr>
        <w:ind w:left="2166" w:hanging="2166"/>
        <w:rPr>
          <w:rFonts w:ascii="Times New Roman" w:hAnsi="Times New Roman" w:cs="Times New Roman"/>
          <w:b/>
          <w:bCs/>
        </w:rPr>
      </w:pPr>
    </w:p>
    <w:p w:rsidR="003348A7" w:rsidRDefault="003348A7">
      <w:pPr>
        <w:ind w:left="2166" w:hanging="216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Cost:</w:t>
      </w:r>
      <w:r>
        <w:rPr>
          <w:rFonts w:ascii="Times New Roman" w:hAnsi="Times New Roman" w:cs="Times New Roman"/>
          <w:b/>
          <w:bCs/>
        </w:rPr>
        <w:tab/>
        <w:t>Free (Note: lunch, snacks, etc. will NOT be provided)</w:t>
      </w:r>
    </w:p>
    <w:p w:rsidR="003348A7" w:rsidRDefault="003348A7">
      <w:pPr>
        <w:rPr>
          <w:rFonts w:ascii="Times New Roman" w:hAnsi="Times New Roman" w:cs="Times New Roman"/>
          <w:b/>
          <w:bCs/>
        </w:rPr>
      </w:pPr>
    </w:p>
    <w:p w:rsidR="003348A7" w:rsidRDefault="003348A7">
      <w:pPr>
        <w:ind w:left="2166" w:hanging="216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Location:</w:t>
      </w:r>
      <w:r>
        <w:rPr>
          <w:rFonts w:ascii="Times New Roman" w:hAnsi="Times New Roman" w:cs="Times New Roman"/>
          <w:b/>
          <w:bCs/>
        </w:rPr>
        <w:tab/>
        <w:t>Howard Johnson Hotel - Gallup</w:t>
      </w:r>
    </w:p>
    <w:p w:rsidR="003348A7" w:rsidRDefault="003348A7">
      <w:pPr>
        <w:ind w:left="2166" w:hanging="216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>2915 W Historic Highway 66</w:t>
      </w:r>
      <w:r>
        <w:rPr>
          <w:rFonts w:ascii="Times New Roman" w:hAnsi="Times New Roman" w:cs="Times New Roman"/>
          <w:b/>
          <w:bCs/>
        </w:rPr>
        <w:br/>
        <w:t>Gallup, NM 87301</w:t>
      </w:r>
      <w:r>
        <w:rPr>
          <w:rFonts w:ascii="Times New Roman" w:hAnsi="Times New Roman" w:cs="Times New Roman"/>
          <w:b/>
          <w:bCs/>
        </w:rPr>
        <w:br/>
        <w:t>(505) 722-2201</w:t>
      </w:r>
    </w:p>
    <w:p w:rsidR="003348A7" w:rsidRDefault="003348A7">
      <w:pPr>
        <w:ind w:left="2166" w:hanging="216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p w:rsidR="003348A7" w:rsidRDefault="003348A7">
      <w:pPr>
        <w:ind w:left="2166" w:hanging="216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CEUs:</w:t>
      </w:r>
      <w:r>
        <w:rPr>
          <w:rFonts w:ascii="Times New Roman" w:hAnsi="Times New Roman" w:cs="Times New Roman"/>
          <w:b/>
          <w:bCs/>
        </w:rPr>
        <w:tab/>
        <w:t>Continuing Education Units will be granted through NMPS.</w:t>
      </w:r>
    </w:p>
    <w:p w:rsidR="003348A7" w:rsidRDefault="003348A7">
      <w:pPr>
        <w:ind w:left="2166" w:hanging="2166"/>
        <w:rPr>
          <w:rFonts w:ascii="Times New Roman" w:hAnsi="Times New Roman" w:cs="Times New Roman"/>
          <w:b/>
          <w:bCs/>
        </w:rPr>
      </w:pPr>
    </w:p>
    <w:p w:rsidR="003348A7" w:rsidRDefault="003348A7">
      <w:pPr>
        <w:ind w:left="2166" w:hanging="216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Instructors:</w:t>
      </w:r>
      <w:r>
        <w:rPr>
          <w:rFonts w:ascii="Times New Roman" w:hAnsi="Times New Roman" w:cs="Times New Roman"/>
          <w:b/>
          <w:bCs/>
        </w:rPr>
        <w:tab/>
        <w:t>Curt Smith, NGS Geodetic Advisor to Montana/Idaho, with assistance from Brian Ward, NGS Geodetic Advisor to Arkansas, and Bill Stone, NGS Geodetic Advisor to the Southwest Region.</w:t>
      </w:r>
    </w:p>
    <w:p w:rsidR="003348A7" w:rsidRDefault="003348A7">
      <w:pPr>
        <w:rPr>
          <w:rFonts w:ascii="Times New Roman" w:hAnsi="Times New Roman" w:cs="Times New Roman"/>
          <w:b/>
          <w:bCs/>
        </w:rPr>
      </w:pPr>
    </w:p>
    <w:p w:rsidR="003348A7" w:rsidRDefault="003348A7">
      <w:pPr>
        <w:ind w:left="2166" w:hanging="216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Synopsis: </w:t>
      </w:r>
      <w:r>
        <w:rPr>
          <w:rFonts w:ascii="Times New Roman" w:hAnsi="Times New Roman" w:cs="Times New Roman"/>
          <w:b/>
          <w:bCs/>
        </w:rPr>
        <w:tab/>
        <w:t xml:space="preserve">The workshop consists of classroom instruction and hands-on field exercises showing how to plan, perform, and process bar-code leveling observations suitable for submission to the National Geodetic Survey.  </w:t>
      </w:r>
    </w:p>
    <w:p w:rsidR="003348A7" w:rsidRDefault="003348A7">
      <w:pPr>
        <w:ind w:left="2166" w:hanging="2166"/>
        <w:rPr>
          <w:rFonts w:ascii="Times New Roman" w:hAnsi="Times New Roman" w:cs="Times New Roman"/>
          <w:b/>
          <w:bCs/>
        </w:rPr>
      </w:pPr>
    </w:p>
    <w:p w:rsidR="003348A7" w:rsidRDefault="003348A7">
      <w:pPr>
        <w:ind w:left="2166" w:hanging="6"/>
        <w:rPr>
          <w:rFonts w:ascii="Times New Roman" w:hAnsi="Times New Roman" w:cs="Times New Roman"/>
          <w:b/>
          <w:bCs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.85pt;margin-top:13.75pt;width:7in;height:355pt;z-index:-251658240">
            <v:imagedata r:id="rId6" o:title="" gain="19661f" blacklevel="26214f"/>
          </v:shape>
        </w:pict>
      </w:r>
      <w:r>
        <w:rPr>
          <w:rFonts w:ascii="Times New Roman" w:hAnsi="Times New Roman" w:cs="Times New Roman"/>
          <w:b/>
          <w:bCs/>
        </w:rPr>
        <w:t>Note: the field procedures taught can be applied to all leveling to improve the precision of your leveling.</w:t>
      </w:r>
    </w:p>
    <w:p w:rsidR="003348A7" w:rsidRDefault="003348A7">
      <w:pPr>
        <w:ind w:left="1482" w:hanging="1482"/>
        <w:rPr>
          <w:rFonts w:ascii="Times New Roman" w:hAnsi="Times New Roman" w:cs="Times New Roman"/>
          <w:b/>
          <w:bCs/>
        </w:rPr>
      </w:pPr>
    </w:p>
    <w:p w:rsidR="003348A7" w:rsidRDefault="003348A7">
      <w:pPr>
        <w:ind w:left="2166" w:hanging="216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>Days 1 &amp; 2 will concentrate on field operations (i.e. specifications, survey planning, equipment requirements, and field procedures).  Field exercises will be conducted outdoors, near the hotel.</w:t>
      </w:r>
    </w:p>
    <w:p w:rsidR="003348A7" w:rsidRDefault="003348A7">
      <w:pPr>
        <w:ind w:left="2166" w:hanging="6"/>
        <w:rPr>
          <w:rFonts w:ascii="Times New Roman" w:hAnsi="Times New Roman" w:cs="Times New Roman"/>
          <w:b/>
          <w:bCs/>
        </w:rPr>
      </w:pPr>
    </w:p>
    <w:p w:rsidR="003348A7" w:rsidRDefault="003348A7">
      <w:pPr>
        <w:ind w:left="2166" w:hanging="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Day 3 will concentrate on using NGS software to process and format the data for submission to NGS.</w:t>
      </w:r>
    </w:p>
    <w:p w:rsidR="003348A7" w:rsidRDefault="003348A7">
      <w:pPr>
        <w:ind w:left="1482" w:hanging="1482"/>
        <w:rPr>
          <w:rFonts w:ascii="Times New Roman" w:hAnsi="Times New Roman" w:cs="Times New Roman"/>
          <w:b/>
          <w:bCs/>
        </w:rPr>
      </w:pPr>
    </w:p>
    <w:p w:rsidR="003348A7" w:rsidRDefault="003348A7">
      <w:pPr>
        <w:ind w:left="2166" w:hanging="216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Materials:</w:t>
      </w:r>
      <w:r>
        <w:rPr>
          <w:rFonts w:ascii="Times New Roman" w:hAnsi="Times New Roman" w:cs="Times New Roman"/>
          <w:b/>
          <w:bCs/>
        </w:rPr>
        <w:tab/>
        <w:t xml:space="preserve">Course materials, including the presentation, software, equipment references, manuals/specifications, etc. can be downloaded prior to the workshop at: </w:t>
      </w:r>
      <w:hyperlink r:id="rId7" w:history="1">
        <w:r>
          <w:rPr>
            <w:rStyle w:val="Hyperlink"/>
            <w:b/>
            <w:bCs/>
          </w:rPr>
          <w:t>ftp://ftp.ngs.noaa.gov/dist/csmith/</w:t>
        </w:r>
      </w:hyperlink>
      <w:r>
        <w:rPr>
          <w:rFonts w:ascii="Times New Roman" w:hAnsi="Times New Roman" w:cs="Times New Roman"/>
          <w:b/>
          <w:bCs/>
        </w:rPr>
        <w:t xml:space="preserve"> ;</w:t>
      </w:r>
    </w:p>
    <w:p w:rsidR="003348A7" w:rsidRDefault="003348A7">
      <w:pPr>
        <w:ind w:left="2166" w:hanging="216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>Note: printed material will NOT be provided at the workshop.</w:t>
      </w:r>
    </w:p>
    <w:p w:rsidR="003348A7" w:rsidRDefault="003348A7">
      <w:pPr>
        <w:ind w:left="1482" w:hanging="1482"/>
        <w:rPr>
          <w:rFonts w:ascii="Times New Roman" w:hAnsi="Times New Roman" w:cs="Times New Roman"/>
          <w:b/>
          <w:bCs/>
        </w:rPr>
      </w:pPr>
    </w:p>
    <w:p w:rsidR="003348A7" w:rsidRDefault="003348A7">
      <w:pPr>
        <w:ind w:left="2166" w:hanging="2166"/>
        <w:rPr>
          <w:rFonts w:ascii="Times New Roman" w:hAnsi="Times New Roman" w:cs="Times New Roman"/>
          <w:b/>
          <w:bCs/>
        </w:rPr>
      </w:pPr>
    </w:p>
    <w:p w:rsidR="003348A7" w:rsidRDefault="003348A7">
      <w:pPr>
        <w:ind w:left="2166" w:hanging="216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Registration:</w:t>
      </w:r>
      <w:r>
        <w:rPr>
          <w:rFonts w:ascii="Times New Roman" w:hAnsi="Times New Roman" w:cs="Times New Roman"/>
          <w:b/>
          <w:bCs/>
        </w:rPr>
        <w:tab/>
        <w:t xml:space="preserve">Contact Bill Stone at </w:t>
      </w:r>
      <w:hyperlink r:id="rId8" w:history="1">
        <w:r>
          <w:rPr>
            <w:rStyle w:val="Hyperlink"/>
            <w:b/>
            <w:bCs/>
          </w:rPr>
          <w:t>william.stone@noaa.gov</w:t>
        </w:r>
      </w:hyperlink>
      <w:r>
        <w:rPr>
          <w:rFonts w:ascii="Times New Roman" w:hAnsi="Times New Roman" w:cs="Times New Roman"/>
          <w:b/>
          <w:bCs/>
        </w:rPr>
        <w:t xml:space="preserve"> or 505-277-3622 x252 to reserve seats or for more information.</w:t>
      </w:r>
    </w:p>
    <w:sectPr w:rsidR="003348A7" w:rsidSect="003348A7">
      <w:pgSz w:w="12240" w:h="15840"/>
      <w:pgMar w:top="864" w:right="864" w:bottom="720" w:left="86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48A7" w:rsidRDefault="003348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3348A7" w:rsidRDefault="003348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48A7" w:rsidRDefault="003348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3348A7" w:rsidRDefault="003348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8A7"/>
    <w:rsid w:val="00334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Book Antiqua" w:hAnsi="Book Antiqua" w:cs="Book Antiqua"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348A7"/>
    <w:rPr>
      <w:rFonts w:ascii="Book Antiqua" w:hAnsi="Book Antiqua" w:cs="Book Antiqua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348A7"/>
    <w:rPr>
      <w:rFonts w:ascii="Book Antiqua" w:hAnsi="Book Antiqua" w:cs="Book Antiqua"/>
      <w:sz w:val="24"/>
      <w:szCs w:val="24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lliam.stone@noaa.g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tp://ftp.ngs.noaa.gov/dist/csmith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58</TotalTime>
  <Pages>1</Pages>
  <Words>268</Words>
  <Characters>1533</Characters>
  <Application>Microsoft Office Outlook</Application>
  <DocSecurity>0</DocSecurity>
  <Lines>0</Lines>
  <Paragraphs>0</Paragraphs>
  <ScaleCrop>false</ScaleCrop>
  <Company>NOAA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3-Day Precise Bar-Code Leveling Workshop</dc:title>
  <dc:subject/>
  <dc:creator>minkel</dc:creator>
  <cp:keywords/>
  <dc:description/>
  <cp:lastModifiedBy>Vic</cp:lastModifiedBy>
  <cp:revision>2</cp:revision>
  <cp:lastPrinted>2008-12-12T13:30:00Z</cp:lastPrinted>
  <dcterms:created xsi:type="dcterms:W3CDTF">2011-06-08T15:11:00Z</dcterms:created>
  <dcterms:modified xsi:type="dcterms:W3CDTF">2011-06-08T15:11:00Z</dcterms:modified>
</cp:coreProperties>
</file>